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19B8" w14:textId="4573F1B9"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Бетон шахуургат төхөөрөмж нь ямар төрөлтэй байдаг вэ</w:t>
      </w:r>
      <w:r>
        <w:rPr>
          <w:rFonts w:ascii="Times New Roman" w:hAnsi="Times New Roman" w:cs="Times New Roman"/>
          <w:sz w:val="24"/>
          <w:szCs w:val="24"/>
          <w:lang w:val="mn-MN"/>
        </w:rPr>
        <w:t>?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 xml:space="preserve"> Энд алийг нь илүү бичсэн байна вэ?</w:t>
      </w:r>
    </w:p>
    <w:p w14:paraId="13717805" w14:textId="761E4B9E" w:rsidR="00AC4BB5" w:rsidRPr="00B06917" w:rsidRDefault="00AC4BB5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уурин төхөөрөмж</w:t>
      </w:r>
    </w:p>
    <w:p w14:paraId="00773F5C" w14:textId="77777777" w:rsidR="009C3B56" w:rsidRPr="009C3B56" w:rsidRDefault="009C3B56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Автомашин дээр суурилсан төхөөрөмж</w:t>
      </w:r>
    </w:p>
    <w:p w14:paraId="031618EF" w14:textId="7F81A56B" w:rsidR="00AC4BB5" w:rsidRPr="009C3B56" w:rsidRDefault="008825F3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Хагас явуулын</w:t>
      </w:r>
      <w:r w:rsidR="009C3B56" w:rsidRPr="009C3B56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төхөөрөмж</w:t>
      </w:r>
    </w:p>
    <w:p w14:paraId="01C73662" w14:textId="6745892F" w:rsidR="00AC4BB5" w:rsidRPr="009C3B56" w:rsidRDefault="009C3B56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B56">
        <w:rPr>
          <w:rFonts w:ascii="Times New Roman" w:hAnsi="Times New Roman" w:cs="Times New Roman"/>
          <w:sz w:val="24"/>
          <w:szCs w:val="24"/>
          <w:lang w:val="mn-MN"/>
        </w:rPr>
        <w:t>Чиргүүл дээр суурилсан төхөөрөмж</w:t>
      </w:r>
    </w:p>
    <w:p w14:paraId="527E11DD" w14:textId="77777777"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14:paraId="498027F7" w14:textId="77777777"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48A1B60" w14:textId="3323F13E"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Билет №2. 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Бетон шахуургат суурин төхөөрөмж дээр хөдөлгүүр байдаг уу?</w:t>
      </w:r>
    </w:p>
    <w:p w14:paraId="7C80E40F" w14:textId="0AEB5EF3" w:rsidR="00B06917" w:rsidRPr="00B06917" w:rsidRDefault="009C3B56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Байдаг</w:t>
      </w:r>
    </w:p>
    <w:p w14:paraId="77BA1958" w14:textId="5C6E25C4" w:rsidR="00B06917" w:rsidRPr="00430D62" w:rsidRDefault="009C3B56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Байдаггүй</w:t>
      </w:r>
    </w:p>
    <w:p w14:paraId="60F395A1" w14:textId="3E95A36D" w:rsidR="00B06917" w:rsidRDefault="00B06917" w:rsidP="00B06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2</w:t>
      </w:r>
    </w:p>
    <w:p w14:paraId="7BC02F08" w14:textId="77777777"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14:paraId="16D9352D" w14:textId="5D9D413E" w:rsidR="00430D62" w:rsidRDefault="00430D62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Билет №3. 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Бетон шахуургат суурин төхөөрөмж ямар хөдөлгүүртэй байдаг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вэ?</w:t>
      </w:r>
    </w:p>
    <w:p w14:paraId="25D9CF26" w14:textId="5841E418" w:rsidR="00430D62" w:rsidRPr="00B06917" w:rsidRDefault="009C3B56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Зөвхөн цахилгаан хөдөлгүүртэй</w:t>
      </w:r>
    </w:p>
    <w:p w14:paraId="2FECA971" w14:textId="01459A6F" w:rsidR="00430D62" w:rsidRPr="009C3B56" w:rsidRDefault="009C3B56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Зөвхөн дизель хөдөлгүүртэй</w:t>
      </w:r>
    </w:p>
    <w:p w14:paraId="252D1637" w14:textId="7684F2F0" w:rsidR="00430D62" w:rsidRPr="009C3B56" w:rsidRDefault="009C3B56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B56">
        <w:rPr>
          <w:rFonts w:ascii="Times New Roman" w:hAnsi="Times New Roman" w:cs="Times New Roman"/>
          <w:color w:val="FF0000"/>
          <w:sz w:val="24"/>
          <w:szCs w:val="24"/>
          <w:lang w:val="mn-MN"/>
        </w:rPr>
        <w:t>Дээрх хөдөлгүүрийн аль аль нь байж болно</w:t>
      </w:r>
    </w:p>
    <w:p w14:paraId="73603370" w14:textId="181754C9"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9C3B56">
        <w:rPr>
          <w:rFonts w:ascii="Times New Roman" w:hAnsi="Times New Roman" w:cs="Times New Roman"/>
          <w:sz w:val="24"/>
          <w:szCs w:val="24"/>
          <w:lang w:val="mn-MN"/>
        </w:rPr>
        <w:t>3</w:t>
      </w:r>
    </w:p>
    <w:p w14:paraId="4CA240FB" w14:textId="77777777" w:rsidR="00430D62" w:rsidRDefault="00430D62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№4. Хөдөлмөр хамгааллын хувьд ажлын хувцсыг хэрхэн өмсөхийг шаарддаг вэ?</w:t>
      </w:r>
    </w:p>
    <w:p w14:paraId="07A3A93D" w14:textId="77777777" w:rsidR="00430D62" w:rsidRPr="00B06917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хувцсыг бохирдуулахгүй цэвэр үзэмжтэй өмсөнө</w:t>
      </w:r>
    </w:p>
    <w:p w14:paraId="2CA04AA6" w14:textId="77777777" w:rsidR="00430D62" w:rsidRPr="00430D62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Ажлын хувцсыг зөв өмсөж товчоо бүрэн товчилсон байна</w:t>
      </w:r>
    </w:p>
    <w:p w14:paraId="1C5C92B5" w14:textId="77777777" w:rsidR="00430D62" w:rsidRPr="00B06917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хувцсаа бүрэн өмсөж, халаасандаа элдэв зүйл хийхгүй байна</w:t>
      </w:r>
    </w:p>
    <w:p w14:paraId="2674D969" w14:textId="77777777"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6BC558B3" w14:textId="77777777" w:rsidR="00430D62" w:rsidRDefault="002030EE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</w:t>
      </w:r>
      <w:r w:rsidR="00430D62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30D62" w:rsidRPr="00430D62">
        <w:rPr>
          <w:rFonts w:ascii="Times New Roman" w:hAnsi="Times New Roman" w:cs="Times New Roman"/>
          <w:sz w:val="24"/>
          <w:szCs w:val="24"/>
          <w:lang w:val="mn-MN"/>
        </w:rPr>
        <w:t xml:space="preserve">Оператор өглөөд машин төхөөрөмждөө үзлэг хийж доголдол илэрвэл </w:t>
      </w:r>
      <w:r w:rsidR="00430D62">
        <w:rPr>
          <w:rFonts w:ascii="Times New Roman" w:hAnsi="Times New Roman" w:cs="Times New Roman"/>
          <w:sz w:val="24"/>
          <w:szCs w:val="24"/>
          <w:lang w:val="mn-MN"/>
        </w:rPr>
        <w:t>яах вэ?</w:t>
      </w:r>
    </w:p>
    <w:p w14:paraId="0CE8B6C7" w14:textId="77777777" w:rsidR="00430D62" w:rsidRPr="00B06917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Жижиг засвар байвал засаад ажилдаа гарна</w:t>
      </w:r>
    </w:p>
    <w:p w14:paraId="56B8AB8F" w14:textId="77777777" w:rsidR="00430D62" w:rsidRPr="00430D62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У</w:t>
      </w:r>
      <w:r w:rsidRPr="00430D62">
        <w:rPr>
          <w:rFonts w:ascii="Times New Roman" w:hAnsi="Times New Roman" w:cs="Times New Roman"/>
          <w:color w:val="FF0000"/>
          <w:sz w:val="24"/>
          <w:szCs w:val="24"/>
          <w:lang w:val="mn-MN"/>
        </w:rPr>
        <w:t>дирдлага, бүрэн бүтэн байдлыг хариуцагчдаа мэдэгдэнэ</w:t>
      </w:r>
    </w:p>
    <w:p w14:paraId="059A80CB" w14:textId="77777777" w:rsidR="00430D62" w:rsidRPr="00B06917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Өөр ачигчийг сонгон авч ажиллана</w:t>
      </w:r>
    </w:p>
    <w:p w14:paraId="134B982E" w14:textId="77777777"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5619EB89" w14:textId="4621F644" w:rsid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Билет №6. </w:t>
      </w:r>
      <w:r w:rsidR="00E80CC1">
        <w:rPr>
          <w:rFonts w:ascii="Times New Roman" w:hAnsi="Times New Roman" w:cs="Times New Roman"/>
          <w:sz w:val="24"/>
          <w:szCs w:val="24"/>
          <w:lang w:val="mn-MN"/>
        </w:rPr>
        <w:t xml:space="preserve">Бетон шахуургат суурин төхөөрөмжийн бүтцэд доорх эд ангиудын аль нь байдаггүй </w:t>
      </w:r>
      <w:r>
        <w:rPr>
          <w:rFonts w:ascii="Times New Roman" w:hAnsi="Times New Roman" w:cs="Times New Roman"/>
          <w:sz w:val="24"/>
          <w:szCs w:val="24"/>
          <w:lang w:val="mn-MN"/>
        </w:rPr>
        <w:t>вэ?</w:t>
      </w:r>
    </w:p>
    <w:p w14:paraId="6C087F46" w14:textId="04DC81AA" w:rsidR="00E80CC1" w:rsidRDefault="00E80CC1" w:rsidP="007958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бетон зуурмаг хүлээн авах бункер </w:t>
      </w:r>
    </w:p>
    <w:p w14:paraId="43C21130" w14:textId="1A670943" w:rsidR="00E80CC1" w:rsidRDefault="00E80CC1" w:rsidP="007958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дотоод шаталтат хөдөлгүүр </w:t>
      </w:r>
    </w:p>
    <w:p w14:paraId="5760CFF2" w14:textId="77777777" w:rsidR="00E80CC1" w:rsidRDefault="00E80CC1" w:rsidP="007958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>удирдлагын шит</w:t>
      </w:r>
    </w:p>
    <w:p w14:paraId="4F33B39E" w14:textId="17B52E80" w:rsidR="00E80CC1" w:rsidRPr="00E80CC1" w:rsidRDefault="00E80CC1" w:rsidP="007958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color w:val="FF0000"/>
          <w:sz w:val="24"/>
          <w:szCs w:val="24"/>
          <w:lang w:val="mn-MN"/>
        </w:rPr>
        <w:t>сумны гидроцилиндр</w:t>
      </w:r>
    </w:p>
    <w:p w14:paraId="4D489321" w14:textId="55BD341C" w:rsidR="00E80CC1" w:rsidRDefault="00E80CC1" w:rsidP="00E80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F7DA7A4" w14:textId="6740F701" w:rsidR="002030EE" w:rsidRDefault="002030EE" w:rsidP="00E80CC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E80CC1">
        <w:rPr>
          <w:rFonts w:ascii="Times New Roman" w:hAnsi="Times New Roman" w:cs="Times New Roman"/>
          <w:sz w:val="24"/>
          <w:szCs w:val="24"/>
          <w:lang w:val="mn-MN"/>
        </w:rPr>
        <w:t>4</w:t>
      </w:r>
    </w:p>
    <w:p w14:paraId="6AB4FFFF" w14:textId="77777777" w:rsidR="00E80CC1" w:rsidRPr="00E80CC1" w:rsidRDefault="00E80CC1" w:rsidP="00E80CC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346C004E" w14:textId="2E5E493C" w:rsidR="00E80CC1" w:rsidRDefault="00E80CC1" w:rsidP="00E8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№7. Бетон шахуургат суурин төхөөрөмжийн бүтцэд доорх эд ангиудын аль нь байдаггүй вэ?</w:t>
      </w:r>
    </w:p>
    <w:p w14:paraId="7979F238" w14:textId="77777777" w:rsidR="00E80CC1" w:rsidRDefault="00E80CC1" w:rsidP="007958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дотоод шаталтат хөдөлгүүр </w:t>
      </w:r>
    </w:p>
    <w:p w14:paraId="564E446E" w14:textId="77777777" w:rsidR="00E80CC1" w:rsidRDefault="00E80CC1" w:rsidP="007958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>удирдлагын шит</w:t>
      </w:r>
    </w:p>
    <w:p w14:paraId="13A413FE" w14:textId="77777777" w:rsidR="00E80CC1" w:rsidRDefault="00E80CC1" w:rsidP="007958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>гидравлик насос</w:t>
      </w:r>
    </w:p>
    <w:p w14:paraId="189FBD8F" w14:textId="7F97E21B" w:rsidR="00E80CC1" w:rsidRPr="00E80CC1" w:rsidRDefault="00E80CC1" w:rsidP="007958D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color w:val="FF0000"/>
          <w:sz w:val="24"/>
          <w:szCs w:val="24"/>
          <w:lang w:val="mn-MN"/>
        </w:rPr>
        <w:t>бетон дамжуулах хоолойн байрлалыг өөрчлөх сум</w:t>
      </w:r>
    </w:p>
    <w:p w14:paraId="4337D8F6" w14:textId="77777777" w:rsidR="00E80CC1" w:rsidRDefault="00E80CC1" w:rsidP="00E80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08B302E" w14:textId="680F7C97" w:rsidR="00E80CC1" w:rsidRDefault="00E80CC1" w:rsidP="00E80CC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</w:p>
    <w:p w14:paraId="3555A246" w14:textId="65D7A9E3" w:rsidR="00E80CC1" w:rsidRDefault="00E80CC1" w:rsidP="00E8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№8. Бетон шахуургат суурин төхөөрөмжийн бүтцэд доорх эд ангиудын аль нь байдаггүй вэ?</w:t>
      </w:r>
    </w:p>
    <w:p w14:paraId="5D18FADA" w14:textId="3F43AF3C" w:rsidR="00E80CC1" w:rsidRPr="00E80CC1" w:rsidRDefault="00E80CC1" w:rsidP="007958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color w:val="FF0000"/>
          <w:sz w:val="24"/>
          <w:szCs w:val="24"/>
          <w:lang w:val="mn-MN"/>
        </w:rPr>
        <w:lastRenderedPageBreak/>
        <w:t>операторын алсын зайн удирдлагын пульт</w:t>
      </w:r>
    </w:p>
    <w:p w14:paraId="225C766E" w14:textId="77777777" w:rsidR="00E80CC1" w:rsidRDefault="00E80CC1" w:rsidP="007958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>удирдлагын шит</w:t>
      </w:r>
    </w:p>
    <w:p w14:paraId="50382FC1" w14:textId="77777777" w:rsidR="00E80CC1" w:rsidRDefault="00E80CC1" w:rsidP="007958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>гидравлик насос</w:t>
      </w:r>
    </w:p>
    <w:p w14:paraId="168CD822" w14:textId="77777777" w:rsidR="00E80CC1" w:rsidRPr="00E80CC1" w:rsidRDefault="00E80CC1" w:rsidP="007958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төхөөрөмжийг ажлын байрлалд суурилуулах тулгуур, </w:t>
      </w:r>
    </w:p>
    <w:p w14:paraId="344C3BBC" w14:textId="77777777" w:rsidR="00E80CC1" w:rsidRDefault="00E80CC1" w:rsidP="00E80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B9C7BA7" w14:textId="644D4CC8" w:rsidR="00E80CC1" w:rsidRDefault="00E80CC1" w:rsidP="00E80CC1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80CC1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</w:p>
    <w:p w14:paraId="27B8CFEC" w14:textId="77777777" w:rsidR="00E80CC1" w:rsidRDefault="00E80CC1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2953629" w14:textId="6DD04F74" w:rsidR="002030EE" w:rsidRP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>Бетон шахуургат суурин болон автомашин дээр байралсан төхөөрөмжийн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 xml:space="preserve">аль нь бетоныг илүү өндөрт шахах боломжтой 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вэ?</w:t>
      </w:r>
    </w:p>
    <w:p w14:paraId="614BBF33" w14:textId="188EE269" w:rsidR="002030EE" w:rsidRPr="00B06917" w:rsidRDefault="00BA0A16" w:rsidP="007958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Суурин төхөөрөмж</w:t>
      </w:r>
    </w:p>
    <w:p w14:paraId="4FB68E0F" w14:textId="7DE35474" w:rsidR="00AC4BB5" w:rsidRPr="002030EE" w:rsidRDefault="00BA0A16" w:rsidP="007958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Автомашин дээр суурилсан төхөөрөмж</w:t>
      </w:r>
    </w:p>
    <w:p w14:paraId="2974B270" w14:textId="4FA0D62E"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>2</w:t>
      </w:r>
    </w:p>
    <w:p w14:paraId="11F9050C" w14:textId="39A5512F" w:rsidR="00BA0A16" w:rsidRDefault="002030EE" w:rsidP="00BA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>10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3334CA">
        <w:rPr>
          <w:rFonts w:ascii="Times New Roman" w:hAnsi="Times New Roman" w:cs="Times New Roman"/>
          <w:sz w:val="24"/>
          <w:szCs w:val="24"/>
          <w:lang w:val="mn-MN"/>
        </w:rPr>
        <w:t>Ав</w:t>
      </w:r>
      <w:r w:rsidR="00BA0A16">
        <w:rPr>
          <w:rFonts w:ascii="Times New Roman" w:hAnsi="Times New Roman" w:cs="Times New Roman"/>
          <w:sz w:val="24"/>
          <w:szCs w:val="24"/>
          <w:lang w:val="mn-MN"/>
        </w:rPr>
        <w:t>томашин дээр байрласан бетон шахуургат төхөөрөмжийн бүтцэд доорх эд ангиудын аль нь байдаггүй вэ?</w:t>
      </w:r>
    </w:p>
    <w:p w14:paraId="599F2F62" w14:textId="0D84CF90" w:rsidR="002030EE" w:rsidRPr="00B06917" w:rsidRDefault="002030EE" w:rsidP="00BA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EB681" w14:textId="77777777" w:rsidR="003334CA" w:rsidRPr="003334CA" w:rsidRDefault="003334CA" w:rsidP="007958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төхөөрөмжийг суурилуулсан тээврийн хэрэгсэл </w:t>
      </w:r>
    </w:p>
    <w:p w14:paraId="10AD377C" w14:textId="77777777" w:rsidR="003334CA" w:rsidRPr="003334CA" w:rsidRDefault="003334CA" w:rsidP="007958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4CA">
        <w:rPr>
          <w:rFonts w:ascii="Times New Roman" w:hAnsi="Times New Roman" w:cs="Times New Roman"/>
          <w:color w:val="FF0000"/>
          <w:sz w:val="24"/>
          <w:szCs w:val="24"/>
          <w:lang w:val="mn-MN"/>
        </w:rPr>
        <w:t>цахилгаан хөдөлгүүр</w:t>
      </w:r>
    </w:p>
    <w:p w14:paraId="0803A8CB" w14:textId="250A2153" w:rsidR="003334CA" w:rsidRPr="003334CA" w:rsidRDefault="003334CA" w:rsidP="007958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хамгийн доод сумыг өргөх гидроцилиндр</w:t>
      </w:r>
    </w:p>
    <w:p w14:paraId="4AA811A3" w14:textId="77777777" w:rsidR="003334CA" w:rsidRPr="003334CA" w:rsidRDefault="003334CA" w:rsidP="007958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хоолойг өргөх, байрлуулах сум, гарнууд</w:t>
      </w:r>
    </w:p>
    <w:p w14:paraId="2C75F87A" w14:textId="1DDD30F0" w:rsid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3334CA">
        <w:rPr>
          <w:rFonts w:ascii="Times New Roman" w:hAnsi="Times New Roman" w:cs="Times New Roman"/>
          <w:sz w:val="24"/>
          <w:szCs w:val="24"/>
          <w:lang w:val="mn-MN"/>
        </w:rPr>
        <w:t>2</w:t>
      </w:r>
    </w:p>
    <w:p w14:paraId="74FA3A7B" w14:textId="1F08993C" w:rsidR="003334CA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№11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Автомашин дээр байрласан бетон шахуургат төхөөрөмжийн бүтцэд доорх эд ангиудын аль нь байдаггүй вэ?</w:t>
      </w:r>
    </w:p>
    <w:p w14:paraId="3EA2701A" w14:textId="77777777" w:rsidR="003334CA" w:rsidRPr="00B06917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3732D" w14:textId="74BBA54A" w:rsidR="003334CA" w:rsidRPr="003334CA" w:rsidRDefault="003334CA" w:rsidP="007958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4CA">
        <w:rPr>
          <w:rFonts w:ascii="Times New Roman" w:hAnsi="Times New Roman" w:cs="Times New Roman"/>
          <w:color w:val="FF0000"/>
          <w:sz w:val="24"/>
          <w:szCs w:val="24"/>
          <w:lang w:val="mn-MN"/>
        </w:rPr>
        <w:t>хөдөлгөөнт хавхлагыг удирдах цахилгаан мотор</w:t>
      </w:r>
    </w:p>
    <w:p w14:paraId="17568E78" w14:textId="77777777" w:rsidR="003334CA" w:rsidRPr="003334CA" w:rsidRDefault="003334CA" w:rsidP="007958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хамгийн доод сумыг өргөх гидроцилиндр</w:t>
      </w:r>
    </w:p>
    <w:p w14:paraId="6EA454A7" w14:textId="77777777" w:rsidR="003334CA" w:rsidRPr="003334CA" w:rsidRDefault="003334CA" w:rsidP="007958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хоолойг өргөх, байрлуулах сум, гарнууд</w:t>
      </w:r>
    </w:p>
    <w:p w14:paraId="31507A50" w14:textId="77777777" w:rsidR="003334CA" w:rsidRPr="003334CA" w:rsidRDefault="003334CA" w:rsidP="007958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бетон зуурмаг дамжуулах хоолойнууд </w:t>
      </w:r>
    </w:p>
    <w:p w14:paraId="170109A7" w14:textId="517424E8" w:rsidR="003334CA" w:rsidRDefault="003334CA" w:rsidP="003334C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</w:p>
    <w:p w14:paraId="4E1EC102" w14:textId="34282C2F" w:rsidR="003334CA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№12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Автомашин дээр байрласан бетон шахуургат төхөөрөмжийн бүтцэд доорх эд ангиудын аль нь байдаггүй вэ?</w:t>
      </w:r>
    </w:p>
    <w:p w14:paraId="0CDF5268" w14:textId="77777777" w:rsidR="003334CA" w:rsidRPr="00B06917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BDDA9" w14:textId="11C6B0EE" w:rsidR="003334CA" w:rsidRPr="003334CA" w:rsidRDefault="003334CA" w:rsidP="007958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4CA">
        <w:rPr>
          <w:rFonts w:ascii="Times New Roman" w:hAnsi="Times New Roman" w:cs="Times New Roman"/>
          <w:color w:val="FF0000"/>
          <w:sz w:val="24"/>
          <w:szCs w:val="24"/>
          <w:lang w:val="mn-MN"/>
        </w:rPr>
        <w:t>сунадаг телескоп сум</w:t>
      </w:r>
    </w:p>
    <w:p w14:paraId="69D34202" w14:textId="77777777" w:rsidR="003334CA" w:rsidRPr="003334CA" w:rsidRDefault="003334CA" w:rsidP="007958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бетон зуурмаг дамжуулах хоолойнууд </w:t>
      </w:r>
    </w:p>
    <w:p w14:paraId="6898279B" w14:textId="77777777" w:rsidR="003334CA" w:rsidRPr="003334CA" w:rsidRDefault="003334CA" w:rsidP="007958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зуурмаг хүлээн авах бункер, </w:t>
      </w:r>
    </w:p>
    <w:p w14:paraId="30346031" w14:textId="77777777" w:rsidR="003334CA" w:rsidRPr="003334CA" w:rsidRDefault="003334CA" w:rsidP="007958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төхөөрөмжийг ажлын байрлалд байрлуулах тулгуур </w:t>
      </w:r>
    </w:p>
    <w:p w14:paraId="1B5050C4" w14:textId="1E8F2137" w:rsidR="003334CA" w:rsidRDefault="003334CA" w:rsidP="003334C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</w:p>
    <w:p w14:paraId="71B91725" w14:textId="58D5D24D" w:rsidR="003334CA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№13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Автомашин дээр байрласан бетон шахуургат төхөөрөмжийн бүтцэд доорх эд ангиудын аль нь байдаггүй вэ?</w:t>
      </w:r>
    </w:p>
    <w:p w14:paraId="64B9D87B" w14:textId="77777777" w:rsidR="003334CA" w:rsidRPr="00B06917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4248" w14:textId="77777777" w:rsidR="003334CA" w:rsidRPr="003334CA" w:rsidRDefault="003334CA" w:rsidP="007958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хоолойг өргөх, байрлуулах сум, гарнууд</w:t>
      </w:r>
    </w:p>
    <w:p w14:paraId="68DF9E11" w14:textId="66F452E9" w:rsidR="003334CA" w:rsidRPr="003334CA" w:rsidRDefault="003334CA" w:rsidP="007958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4CA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бетон зуурмаг дамжуулах уян хоолойнууд </w:t>
      </w:r>
    </w:p>
    <w:p w14:paraId="65BFF12D" w14:textId="77777777" w:rsidR="003334CA" w:rsidRPr="003334CA" w:rsidRDefault="003334CA" w:rsidP="007958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зуурмаг хүлээн авах бункер, </w:t>
      </w:r>
    </w:p>
    <w:p w14:paraId="4673D9C9" w14:textId="77777777" w:rsidR="003334CA" w:rsidRPr="003334CA" w:rsidRDefault="003334CA" w:rsidP="007958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төхөөрөмжийн бетон шахуурга түүний удирдлагын гидросистемийн хэсэг </w:t>
      </w:r>
    </w:p>
    <w:p w14:paraId="1720C0FD" w14:textId="79122425" w:rsidR="003334CA" w:rsidRDefault="003334CA" w:rsidP="003334C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</w:p>
    <w:p w14:paraId="77002F97" w14:textId="4400946C" w:rsidR="003334CA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№14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Автомашин дээр байрласан бетон шахуургат төхөөрөмжийн бүтцэд доорх эд ангиудын аль нь байдаггүй вэ?</w:t>
      </w:r>
    </w:p>
    <w:p w14:paraId="5D2EAEA9" w14:textId="77777777" w:rsidR="003334CA" w:rsidRPr="00B06917" w:rsidRDefault="003334CA" w:rsidP="003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3B0FF" w14:textId="77777777" w:rsidR="003334CA" w:rsidRPr="003334CA" w:rsidRDefault="003334CA" w:rsidP="007958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зуурмаг хүлээн авах бункер, </w:t>
      </w:r>
    </w:p>
    <w:p w14:paraId="620A057F" w14:textId="77777777" w:rsidR="003334CA" w:rsidRPr="003334CA" w:rsidRDefault="003334CA" w:rsidP="007958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 xml:space="preserve">төхөөрөмжийг ажлын байрлалд байрлуулах тулгуур </w:t>
      </w:r>
    </w:p>
    <w:p w14:paraId="3581B154" w14:textId="5E24C759" w:rsidR="003334CA" w:rsidRPr="003334CA" w:rsidRDefault="003334CA" w:rsidP="007958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4CA">
        <w:rPr>
          <w:rFonts w:ascii="Times New Roman" w:hAnsi="Times New Roman" w:cs="Times New Roman"/>
          <w:color w:val="FF0000"/>
          <w:sz w:val="24"/>
          <w:szCs w:val="24"/>
          <w:lang w:val="mn-MN"/>
        </w:rPr>
        <w:t>бетоны бөглөрсөн хэсгийг сийрэгжүүлэх механизм</w:t>
      </w:r>
    </w:p>
    <w:p w14:paraId="4B7CB556" w14:textId="77777777" w:rsidR="003334CA" w:rsidRPr="003334CA" w:rsidRDefault="003334CA" w:rsidP="007958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CA">
        <w:rPr>
          <w:rFonts w:ascii="Times New Roman" w:hAnsi="Times New Roman" w:cs="Times New Roman"/>
          <w:sz w:val="24"/>
          <w:szCs w:val="24"/>
          <w:lang w:val="mn-MN"/>
        </w:rPr>
        <w:t>бетон түгээх уян хоолой.</w:t>
      </w:r>
    </w:p>
    <w:p w14:paraId="0A458B92" w14:textId="77777777" w:rsidR="003334CA" w:rsidRDefault="003334CA" w:rsidP="003334C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14:paraId="44CA1D3D" w14:textId="0688575C" w:rsidR="002030EE" w:rsidRP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3334CA">
        <w:rPr>
          <w:rFonts w:ascii="Times New Roman" w:hAnsi="Times New Roman" w:cs="Times New Roman"/>
          <w:sz w:val="24"/>
          <w:szCs w:val="24"/>
          <w:lang w:val="mn-MN"/>
        </w:rPr>
        <w:t>15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3334CA">
        <w:rPr>
          <w:rFonts w:ascii="Times New Roman" w:hAnsi="Times New Roman" w:cs="Times New Roman"/>
          <w:sz w:val="24"/>
          <w:szCs w:val="24"/>
          <w:lang w:val="mn-MN"/>
        </w:rPr>
        <w:t xml:space="preserve">Автомашин дээр байрласан бетон шахуургат төхөөрөмжийн давуу тал. Алийг нь буруу бичсэн байна 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>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403D7D3C" w14:textId="77777777" w:rsidR="008825F3" w:rsidRPr="008825F3" w:rsidRDefault="003334CA" w:rsidP="007958D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бетон зуурмаг дамжуулах хоолойг барилгад бэхлэх шаардлагагүй</w:t>
      </w:r>
    </w:p>
    <w:p w14:paraId="6C105BA6" w14:textId="1A9873D5" w:rsidR="008825F3" w:rsidRPr="008825F3" w:rsidRDefault="003334CA" w:rsidP="007958D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зуурмаг нийлүүлж буй төхөөрөмжийн байрлалд зохицон ажиллах чадвартай</w:t>
      </w:r>
    </w:p>
    <w:p w14:paraId="65A064E1" w14:textId="7FACDAEB" w:rsidR="008825F3" w:rsidRPr="008825F3" w:rsidRDefault="008825F3" w:rsidP="007958D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5F3">
        <w:rPr>
          <w:rFonts w:ascii="Times New Roman" w:hAnsi="Times New Roman" w:cs="Times New Roman"/>
          <w:color w:val="FF0000"/>
          <w:sz w:val="24"/>
          <w:szCs w:val="24"/>
          <w:lang w:val="mn-MN"/>
        </w:rPr>
        <w:t>Зуурмагийг суурин төхөөрөмжөөс илүү өндөрт гаргах боломжтой</w:t>
      </w:r>
    </w:p>
    <w:p w14:paraId="704471AB" w14:textId="64A3CE49" w:rsidR="003334CA" w:rsidRPr="008825F3" w:rsidRDefault="003334CA" w:rsidP="007958D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олон обьектод бага хугацаанд шилжин ажиллах боломжтой </w:t>
      </w:r>
    </w:p>
    <w:p w14:paraId="59EF8CBD" w14:textId="77777777"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14:paraId="55F70713" w14:textId="4B6A2263" w:rsidR="00F845FF" w:rsidRPr="002030EE" w:rsidRDefault="00F845FF" w:rsidP="00F8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 w:rsidR="008825F3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8825F3">
        <w:rPr>
          <w:rFonts w:ascii="Times New Roman" w:hAnsi="Times New Roman" w:cs="Times New Roman"/>
          <w:sz w:val="24"/>
          <w:szCs w:val="24"/>
          <w:lang w:val="mn-MN"/>
        </w:rPr>
        <w:t>Бетон шахуургат суурин төхөөрөмжийг нэг барилгаас нөгөөд зөөвөрлөн хэрэглэх боломжтой юу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00D74AA2" w14:textId="00572528" w:rsidR="00F845FF" w:rsidRPr="00F845FF" w:rsidRDefault="008825F3" w:rsidP="007958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боломжгүй</w:t>
      </w:r>
    </w:p>
    <w:p w14:paraId="5E56DD73" w14:textId="46893701" w:rsidR="00F845FF" w:rsidRPr="00F845FF" w:rsidRDefault="008825F3" w:rsidP="007958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зөвхөн шахуургат хэсгийг нь зөөвөрлөн хэрэглэх боломжтой</w:t>
      </w:r>
    </w:p>
    <w:p w14:paraId="057DCEA8" w14:textId="33343526" w:rsidR="00F845FF" w:rsidRDefault="00F845FF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094EC660" w14:textId="7AB55991" w:rsidR="00F845FF" w:rsidRPr="00F845FF" w:rsidRDefault="008825F3" w:rsidP="00135CED">
      <w:pPr>
        <w:jc w:val="both"/>
        <w:rPr>
          <w:rFonts w:ascii="Times New Roman" w:hAnsi="Times New Roman" w:cs="Times New Roman"/>
          <w:sz w:val="24"/>
          <w:szCs w:val="24"/>
        </w:rPr>
      </w:pPr>
      <w:r w:rsidRPr="008825F3">
        <w:rPr>
          <w:noProof/>
        </w:rPr>
        <w:drawing>
          <wp:anchor distT="0" distB="0" distL="114300" distR="114300" simplePos="0" relativeHeight="251658240" behindDoc="0" locked="0" layoutInCell="1" allowOverlap="1" wp14:anchorId="2312E2C2" wp14:editId="7BC997EB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2835275" cy="2686050"/>
            <wp:effectExtent l="0" t="0" r="3175" b="0"/>
            <wp:wrapSquare wrapText="bothSides"/>
            <wp:docPr id="2560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87A5034-EC5A-43A8-BE80-CCA899D2BA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>
                      <a:extLst>
                        <a:ext uri="{FF2B5EF4-FFF2-40B4-BE49-F238E27FC236}">
                          <a16:creationId xmlns:a16="http://schemas.microsoft.com/office/drawing/2014/main" id="{287A5034-EC5A-43A8-BE80-CCA899D2BA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54" w:rsidRPr="008825F3"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>7</w:t>
      </w:r>
      <w:r w:rsidR="00F845FF"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135CED">
        <w:rPr>
          <w:rFonts w:ascii="Times New Roman" w:hAnsi="Times New Roman" w:cs="Times New Roman"/>
          <w:sz w:val="24"/>
          <w:szCs w:val="24"/>
          <w:lang w:val="mn-MN"/>
        </w:rPr>
        <w:t xml:space="preserve">Зурагт зуурмаг холигчийн голыг ямар дугаараар тэмдэглэсэн байна вэ? </w:t>
      </w:r>
    </w:p>
    <w:p w14:paraId="2E1D0A92" w14:textId="0C413109" w:rsidR="00F845FF" w:rsidRDefault="00F845FF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135CED">
        <w:rPr>
          <w:rFonts w:ascii="Times New Roman" w:hAnsi="Times New Roman" w:cs="Times New Roman"/>
          <w:sz w:val="24"/>
          <w:szCs w:val="24"/>
          <w:lang w:val="mn-MN"/>
        </w:rPr>
        <w:t>5</w:t>
      </w:r>
    </w:p>
    <w:p w14:paraId="3C02CBF6" w14:textId="02451740" w:rsidR="00135CED" w:rsidRDefault="00135CED" w:rsidP="00135CE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бетон шахуургын бүлүүрийг ямар дугаараар тэмдэглэсэн байна вэ?</w:t>
      </w:r>
    </w:p>
    <w:p w14:paraId="41007DA7" w14:textId="110CCE97" w:rsidR="00135CED" w:rsidRDefault="00135CED" w:rsidP="00135CE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673EBB14" w14:textId="192A7E0B" w:rsidR="00135CED" w:rsidRDefault="00135CED" w:rsidP="00135CE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хөдөлгөөнт хавхлагыг удирдах гидроцилиндрийг ямар дугаараар тэмдэглэсэн байна вэ?</w:t>
      </w:r>
    </w:p>
    <w:p w14:paraId="030EFB98" w14:textId="26B5B607" w:rsidR="00135CED" w:rsidRDefault="00135CED" w:rsidP="00135CE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14:paraId="32F90B1B" w14:textId="1E177738" w:rsidR="00135CED" w:rsidRDefault="00135CED" w:rsidP="00135CE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зуурмаг холигчийн сэлүүрийг ямар дугаараар тэмдэглэсэн байна вэ?</w:t>
      </w:r>
    </w:p>
    <w:p w14:paraId="0F6819DD" w14:textId="23F210EC" w:rsidR="00135CED" w:rsidRDefault="00135CED" w:rsidP="00135CE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6</w:t>
      </w:r>
    </w:p>
    <w:p w14:paraId="7D12153C" w14:textId="73CBDB68" w:rsidR="00135CED" w:rsidRDefault="00135CED" w:rsidP="00135CE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>
        <w:rPr>
          <w:rFonts w:ascii="Times New Roman" w:hAnsi="Times New Roman" w:cs="Times New Roman"/>
          <w:sz w:val="24"/>
          <w:szCs w:val="24"/>
          <w:lang w:val="mn-MN"/>
        </w:rPr>
        <w:t>21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бункерын торыг ямар дугаараар тэмдэглэсэн байна вэ?</w:t>
      </w:r>
    </w:p>
    <w:p w14:paraId="0F0A06AF" w14:textId="00CA47D2" w:rsidR="00135CED" w:rsidRDefault="00135CED" w:rsidP="00135CE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7</w:t>
      </w:r>
    </w:p>
    <w:p w14:paraId="02ADF4AD" w14:textId="2EC96B14" w:rsidR="00135CED" w:rsidRDefault="00135CED" w:rsidP="00135CE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22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хөдөлгөөнт хавхлагыг /шибер/ ямар дугаараар тэмдэглэсэн байна вэ?</w:t>
      </w:r>
    </w:p>
    <w:p w14:paraId="39759079" w14:textId="5510A68C" w:rsidR="00135CED" w:rsidRDefault="00135CED" w:rsidP="00135CE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10</w:t>
      </w:r>
    </w:p>
    <w:p w14:paraId="6E547767" w14:textId="77777777" w:rsidR="00135CED" w:rsidRDefault="00135CED" w:rsidP="00135CED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008A158" w14:textId="28FA08B4" w:rsidR="00135CED" w:rsidRDefault="00135CED" w:rsidP="00437F3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br w:type="page"/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lastRenderedPageBreak/>
        <w:t>Билет №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23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Бетон шахуургын төрөл. Алийг нь илүү бичсэн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байна вэ?</w:t>
      </w:r>
    </w:p>
    <w:p w14:paraId="1B2CA0A2" w14:textId="5BE9348E" w:rsidR="00437F38" w:rsidRPr="00437F38" w:rsidRDefault="00437F38" w:rsidP="007958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Бүлүүрт шахуурга</w:t>
      </w:r>
    </w:p>
    <w:p w14:paraId="1C92245F" w14:textId="29083EA9" w:rsidR="00437F38" w:rsidRPr="00437F38" w:rsidRDefault="00437F38" w:rsidP="007958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37F38">
        <w:rPr>
          <w:rFonts w:ascii="Times New Roman" w:hAnsi="Times New Roman" w:cs="Times New Roman"/>
          <w:color w:val="FF0000"/>
          <w:sz w:val="24"/>
          <w:szCs w:val="24"/>
          <w:lang w:val="mn-MN"/>
        </w:rPr>
        <w:t>Ялтаст шахуурга</w:t>
      </w:r>
    </w:p>
    <w:p w14:paraId="542A5402" w14:textId="3142BD95" w:rsidR="00437F38" w:rsidRPr="00437F38" w:rsidRDefault="00437F38" w:rsidP="007958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Роторт шахуурга</w:t>
      </w:r>
    </w:p>
    <w:p w14:paraId="24FE609F" w14:textId="1719E101" w:rsidR="00437F38" w:rsidRDefault="00437F38" w:rsidP="00437F38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6170B98F" w14:textId="711F0D37" w:rsidR="00437F38" w:rsidRDefault="00437F38" w:rsidP="00437F3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>
        <w:rPr>
          <w:rFonts w:ascii="Times New Roman" w:hAnsi="Times New Roman" w:cs="Times New Roman"/>
          <w:sz w:val="24"/>
          <w:szCs w:val="24"/>
          <w:lang w:val="mn-MN"/>
        </w:rPr>
        <w:t>24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Бүлүүрт бетон шахуургын төрөл. Алийг нь илүү бичсэн байна вэ?</w:t>
      </w:r>
    </w:p>
    <w:p w14:paraId="3C8B8256" w14:textId="4DD0936E" w:rsidR="00437F38" w:rsidRPr="00437F38" w:rsidRDefault="00437F38" w:rsidP="007958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Хос бүлүүрт</w:t>
      </w:r>
    </w:p>
    <w:p w14:paraId="4F13E4F3" w14:textId="3516E856" w:rsidR="00437F38" w:rsidRPr="00437F38" w:rsidRDefault="00437F38" w:rsidP="007958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Давхар бүлүүрт</w:t>
      </w:r>
    </w:p>
    <w:p w14:paraId="49431199" w14:textId="0B1F4981" w:rsidR="00437F38" w:rsidRPr="00437F38" w:rsidRDefault="00437F38" w:rsidP="007958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Нэг бүлүүрт</w:t>
      </w:r>
    </w:p>
    <w:p w14:paraId="2D06F3D3" w14:textId="77777777" w:rsidR="00437F38" w:rsidRDefault="00437F38" w:rsidP="00437F38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2B2B57A2" w14:textId="6CE70FE9" w:rsidR="00F845FF" w:rsidRPr="002030EE" w:rsidRDefault="008E0754" w:rsidP="00F8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Хөдөлгөөнт хавхлага /шибер/ ямар үүрэгтэй вэ?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 xml:space="preserve"> Энд 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 xml:space="preserve">алийг нь 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>илүү бичсэн байна вэ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38CDBE77" w14:textId="3A92FBC4" w:rsidR="00F845FF" w:rsidRPr="00F845FF" w:rsidRDefault="00437F38" w:rsidP="0079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Бүлүүрийг ажиллуулах гидрийн шингэнийг зохицуулна</w:t>
      </w:r>
    </w:p>
    <w:p w14:paraId="25BEC590" w14:textId="7A795667" w:rsidR="008E0754" w:rsidRPr="00437F38" w:rsidRDefault="00437F38" w:rsidP="0079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F38">
        <w:rPr>
          <w:rFonts w:ascii="Times New Roman" w:hAnsi="Times New Roman" w:cs="Times New Roman"/>
          <w:color w:val="FF0000"/>
          <w:sz w:val="24"/>
          <w:szCs w:val="24"/>
          <w:lang w:val="mn-MN"/>
        </w:rPr>
        <w:t>Бүлүүрийн шахаж байгаа бетон зуурмагийг зохицуулна</w:t>
      </w:r>
    </w:p>
    <w:p w14:paraId="22ADE1DB" w14:textId="79DA03A4" w:rsidR="00F845FF" w:rsidRDefault="008E0754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2</w:t>
      </w:r>
    </w:p>
    <w:p w14:paraId="03BE5F69" w14:textId="3647A159" w:rsidR="0021627A" w:rsidRPr="002030EE" w:rsidRDefault="0021627A" w:rsidP="0021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26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37F38">
        <w:rPr>
          <w:rFonts w:ascii="Times New Roman" w:hAnsi="Times New Roman" w:cs="Times New Roman"/>
          <w:sz w:val="24"/>
          <w:szCs w:val="24"/>
          <w:lang w:val="mn-MN"/>
        </w:rPr>
        <w:t>Хөдөлгөөнт хавхлага /шибер/-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ын төрөл</w:t>
      </w:r>
      <w:r>
        <w:rPr>
          <w:rFonts w:ascii="Times New Roman" w:hAnsi="Times New Roman" w:cs="Times New Roman"/>
          <w:sz w:val="24"/>
          <w:szCs w:val="24"/>
          <w:lang w:val="mn-MN"/>
        </w:rPr>
        <w:t>. Ал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 xml:space="preserve">ийг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нь 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буруу бичсэн байна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395EF23F" w14:textId="27063F42" w:rsidR="0021627A" w:rsidRPr="0021627A" w:rsidRDefault="00283B4E" w:rsidP="007958D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L-</w:t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шибер</w:t>
      </w:r>
    </w:p>
    <w:p w14:paraId="0A803015" w14:textId="141AB1B2" w:rsidR="0021627A" w:rsidRPr="00F845FF" w:rsidRDefault="00283B4E" w:rsidP="007958D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mn-MN"/>
        </w:rPr>
        <w:t>-шибер</w:t>
      </w:r>
    </w:p>
    <w:p w14:paraId="72C15D42" w14:textId="4951B94D" w:rsidR="0021627A" w:rsidRPr="008E0754" w:rsidRDefault="00283B4E" w:rsidP="007958D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mn-MN"/>
        </w:rPr>
        <w:t>-шибер</w:t>
      </w:r>
    </w:p>
    <w:p w14:paraId="7F239FB0" w14:textId="77777777" w:rsidR="0021627A" w:rsidRPr="002030EE" w:rsidRDefault="0021627A" w:rsidP="0021627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14:paraId="14B226BD" w14:textId="77777777" w:rsidR="0021627A" w:rsidRPr="002030EE" w:rsidRDefault="0021627A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84E79F" w14:textId="06B7F490" w:rsidR="0021627A" w:rsidRPr="002030EE" w:rsidRDefault="0021627A" w:rsidP="0021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27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хоолойг яаж хийдэг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32B672C3" w14:textId="38B1FD89" w:rsidR="007015E9" w:rsidRPr="007015E9" w:rsidRDefault="00283B4E" w:rsidP="007958D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Хавтгай лист төмрийг хуульж, гагнаж хийнэ</w:t>
      </w:r>
    </w:p>
    <w:p w14:paraId="1C5D7EEE" w14:textId="0531B76B" w:rsidR="00AC4BB5" w:rsidRPr="0021627A" w:rsidRDefault="00283B4E" w:rsidP="007958D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Тохирсон хэмжээтэй яндан төмөр /труба/-г тохирсон хэмжээгээр тайрч хийнэ</w:t>
      </w:r>
    </w:p>
    <w:p w14:paraId="785A5035" w14:textId="33B961F7" w:rsidR="00AC4BB5" w:rsidRPr="007015E9" w:rsidRDefault="00283B4E" w:rsidP="007958D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Гагнаасгүйгээр сувьж хийнэ</w:t>
      </w:r>
    </w:p>
    <w:p w14:paraId="3BC40115" w14:textId="3AC529E2" w:rsidR="0021627A" w:rsidRDefault="0021627A" w:rsidP="0021627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3</w:t>
      </w:r>
    </w:p>
    <w:p w14:paraId="1DA2EDA8" w14:textId="16F0BBCC" w:rsidR="007015E9" w:rsidRPr="002030EE" w:rsidRDefault="007015E9" w:rsidP="0070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28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хоолойн холбоосны түгжээг яаж хийдэг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0E83FDC8" w14:textId="790709B1" w:rsidR="007015E9" w:rsidRPr="007015E9" w:rsidRDefault="00283B4E" w:rsidP="007958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Конт гайкаар чангалсан байна</w:t>
      </w:r>
    </w:p>
    <w:p w14:paraId="78AB9A86" w14:textId="33CE5CF8" w:rsidR="007015E9" w:rsidRPr="007015E9" w:rsidRDefault="00283B4E" w:rsidP="007958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Мултрахаас хамгаалсан чагт хэрэглэнэ</w:t>
      </w:r>
    </w:p>
    <w:p w14:paraId="6A5401B6" w14:textId="2CC501A1" w:rsidR="007015E9" w:rsidRPr="0021627A" w:rsidRDefault="00283B4E" w:rsidP="007958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Гайкийг буцаж харихаас хамгаалж шплинт хийж өгнө</w:t>
      </w:r>
    </w:p>
    <w:p w14:paraId="2E8C039B" w14:textId="77777777" w:rsidR="007015E9" w:rsidRDefault="007015E9" w:rsidP="007015E9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4C7323CE" w14:textId="5CDF561B" w:rsidR="007015E9" w:rsidRPr="002030EE" w:rsidRDefault="007015E9" w:rsidP="0070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 w:rsidR="00283B4E">
        <w:rPr>
          <w:rFonts w:ascii="Times New Roman" w:hAnsi="Times New Roman" w:cs="Times New Roman"/>
          <w:sz w:val="24"/>
          <w:szCs w:val="24"/>
          <w:lang w:val="mn-MN"/>
        </w:rPr>
        <w:t>29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B69F6">
        <w:rPr>
          <w:rFonts w:ascii="Times New Roman" w:hAnsi="Times New Roman" w:cs="Times New Roman"/>
          <w:sz w:val="24"/>
          <w:szCs w:val="24"/>
          <w:lang w:val="mn-MN"/>
        </w:rPr>
        <w:t>Бетон дамжуулах хоолойг бөглөрсөн нөхцөлд дараах шат дараатай арга хэмжээ авна</w:t>
      </w:r>
      <w:r>
        <w:rPr>
          <w:rFonts w:ascii="Times New Roman" w:hAnsi="Times New Roman" w:cs="Times New Roman"/>
          <w:sz w:val="24"/>
          <w:szCs w:val="24"/>
          <w:lang w:val="mn-MN"/>
        </w:rPr>
        <w:t>. Энд юуг илүү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5DB49F26" w14:textId="619D7256" w:rsidR="00FB69F6" w:rsidRPr="00FB69F6" w:rsidRDefault="00FB69F6" w:rsidP="007958D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 w:rsidRPr="00FB69F6">
        <w:rPr>
          <w:rFonts w:ascii="Times New Roman" w:hAnsi="Times New Roman" w:cs="Times New Roman"/>
          <w:color w:val="FF0000"/>
          <w:sz w:val="24"/>
          <w:szCs w:val="24"/>
          <w:lang w:val="mn-MN"/>
        </w:rPr>
        <w:t>зуурмаг дамжуулах шугамд бөглөрөлт үүссэн нөхцөлд хоолойг мухар зүйлээр цохин доргилт өгч, бөглөрсөн хэсгийг суллана</w:t>
      </w:r>
    </w:p>
    <w:p w14:paraId="2DA4A432" w14:textId="47DC04E5" w:rsidR="00FB69F6" w:rsidRPr="00FB69F6" w:rsidRDefault="00FB69F6" w:rsidP="007958D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69F6">
        <w:rPr>
          <w:rFonts w:ascii="Times New Roman" w:hAnsi="Times New Roman" w:cs="Times New Roman"/>
          <w:sz w:val="24"/>
          <w:szCs w:val="24"/>
          <w:lang w:val="mn-MN"/>
        </w:rPr>
        <w:t xml:space="preserve">энэ аргыг хэрэглээд  бөглөрөлт нь гарахгүй бол бетон зуурмагийн шахуургыг сорох горимд нь тавьж, дамжуулах хоолой дахь зуурмагийг соруулах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5E3B707" w14:textId="77777777" w:rsidR="00FB69F6" w:rsidRPr="00FB69F6" w:rsidRDefault="00FB69F6" w:rsidP="007958D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69F6">
        <w:rPr>
          <w:rFonts w:ascii="Times New Roman" w:hAnsi="Times New Roman" w:cs="Times New Roman"/>
          <w:sz w:val="24"/>
          <w:szCs w:val="24"/>
          <w:lang w:val="mn-MN"/>
        </w:rPr>
        <w:t>энэ аргыг хэрэглээд  бөглөрөлт нь гарахгүй бол даралттай хийг ашиглана.</w:t>
      </w:r>
    </w:p>
    <w:p w14:paraId="72026774" w14:textId="16AF87A2" w:rsidR="00FB69F6" w:rsidRPr="00FB69F6" w:rsidRDefault="00FB69F6" w:rsidP="007958D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FB69F6">
        <w:rPr>
          <w:rFonts w:ascii="Times New Roman" w:hAnsi="Times New Roman" w:cs="Times New Roman"/>
          <w:sz w:val="24"/>
          <w:szCs w:val="24"/>
          <w:lang w:val="mn-MN"/>
        </w:rPr>
        <w:t xml:space="preserve">аралттай хийгээр үлээгээд дамжуулах шугамын бөглөө гарахгүй нөхцөлд хоолойноос бетон зуурмагийг суллаад, түүнийг гаднаас нь тогшиж үзэн бөглөрсөн хэсгийг олоод, тэр хэсгийн хоолойг салгаж аван, бөглөөг гаргана. </w:t>
      </w:r>
    </w:p>
    <w:p w14:paraId="689F9C3E" w14:textId="1352FEB7" w:rsidR="007015E9" w:rsidRPr="00FB69F6" w:rsidRDefault="00872FFB" w:rsidP="00FB69F6">
      <w:pPr>
        <w:pStyle w:val="ListParagraph"/>
        <w:ind w:left="828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69F6"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14:paraId="4E39E006" w14:textId="4D541DE6" w:rsidR="00872FFB" w:rsidRPr="002030EE" w:rsidRDefault="00872FFB" w:rsidP="0087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Билет №</w:t>
      </w:r>
      <w:r w:rsidR="00FB69F6">
        <w:rPr>
          <w:rFonts w:ascii="Times New Roman" w:hAnsi="Times New Roman" w:cs="Times New Roman"/>
          <w:sz w:val="24"/>
          <w:szCs w:val="24"/>
          <w:lang w:val="mn-MN"/>
        </w:rPr>
        <w:t>30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B69F6">
        <w:rPr>
          <w:rFonts w:ascii="Times New Roman" w:hAnsi="Times New Roman" w:cs="Times New Roman"/>
          <w:sz w:val="24"/>
          <w:szCs w:val="24"/>
          <w:lang w:val="mn-MN"/>
        </w:rPr>
        <w:t xml:space="preserve">Бетон зуурмагийн хоолойг бэхэлсэн сум, гарыг сунгах, эвхэх байдлаар дараах төрөлд хуваан. Алийг нь буруу бичсэн байна </w:t>
      </w:r>
      <w:r>
        <w:rPr>
          <w:rFonts w:ascii="Times New Roman" w:hAnsi="Times New Roman" w:cs="Times New Roman"/>
          <w:sz w:val="24"/>
          <w:szCs w:val="24"/>
          <w:lang w:val="mn-MN"/>
        </w:rPr>
        <w:t>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14:paraId="1D54166E" w14:textId="4F3C665E" w:rsidR="00AC4BB5" w:rsidRPr="00872FFB" w:rsidRDefault="00FB69F6" w:rsidP="007958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mn-MN"/>
        </w:rPr>
        <w:t>-хэлбэрийн</w:t>
      </w:r>
    </w:p>
    <w:p w14:paraId="3DED420B" w14:textId="681F38CB" w:rsidR="00872FFB" w:rsidRPr="00872FFB" w:rsidRDefault="00FB69F6" w:rsidP="007958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mn-MN"/>
        </w:rPr>
        <w:t>-хэлбэрийн</w:t>
      </w:r>
    </w:p>
    <w:p w14:paraId="1BCCA9BF" w14:textId="73287DC1" w:rsidR="001E14F1" w:rsidRPr="001E14F1" w:rsidRDefault="00FB69F6" w:rsidP="007958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-хэлбэрийн</w:t>
      </w:r>
    </w:p>
    <w:p w14:paraId="1598C68D" w14:textId="0BB66C18" w:rsidR="00872FFB" w:rsidRDefault="00872FFB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FB69F6">
        <w:rPr>
          <w:rFonts w:ascii="Times New Roman" w:hAnsi="Times New Roman" w:cs="Times New Roman"/>
          <w:sz w:val="24"/>
          <w:szCs w:val="24"/>
          <w:lang w:val="mn-MN"/>
        </w:rPr>
        <w:t>3</w:t>
      </w:r>
    </w:p>
    <w:p w14:paraId="169759D9" w14:textId="74CA18EE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09A711" wp14:editId="23D1CA7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34840" cy="1762125"/>
            <wp:effectExtent l="0" t="0" r="0" b="0"/>
            <wp:wrapSquare wrapText="bothSides"/>
            <wp:docPr id="1434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C48CCF-4D09-40F0-B1B4-832690742C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:a16="http://schemas.microsoft.com/office/drawing/2014/main" id="{26C48CCF-4D09-40F0-B1B4-832690742C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>Билет №</w:t>
      </w:r>
      <w:r>
        <w:rPr>
          <w:rFonts w:ascii="Times New Roman" w:hAnsi="Times New Roman" w:cs="Times New Roman"/>
          <w:sz w:val="24"/>
          <w:szCs w:val="24"/>
          <w:lang w:val="mn-MN"/>
        </w:rPr>
        <w:t>31</w:t>
      </w:r>
      <w:r w:rsidRPr="008825F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Зурагт бетон дамжуулах хоолойтой холбогдох хэсгийг ямар дугаараар тэмдэглэсэн байна вэ?</w:t>
      </w:r>
    </w:p>
    <w:p w14:paraId="475EA117" w14:textId="7F3096A5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14:paraId="1A70E5AD" w14:textId="59363B84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sz w:val="24"/>
          <w:szCs w:val="24"/>
          <w:lang w:val="mn-MN"/>
        </w:rPr>
        <w:t>Билет №3</w:t>
      </w:r>
      <w:r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. Зурагт </w:t>
      </w:r>
      <w:r>
        <w:rPr>
          <w:rFonts w:ascii="Times New Roman" w:hAnsi="Times New Roman" w:cs="Times New Roman"/>
          <w:sz w:val="24"/>
          <w:szCs w:val="24"/>
          <w:lang w:val="mn-MN"/>
        </w:rPr>
        <w:t>төхөөрөмжийн тулгуурыг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 ямар дугаараар тэмдэглэсэн байна вэ?</w:t>
      </w:r>
    </w:p>
    <w:p w14:paraId="550AD71B" w14:textId="6A6212A5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7</w:t>
      </w:r>
    </w:p>
    <w:p w14:paraId="58DABC02" w14:textId="02E78460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sz w:val="24"/>
          <w:szCs w:val="24"/>
          <w:lang w:val="mn-MN"/>
        </w:rPr>
        <w:t>Билет №3</w:t>
      </w:r>
      <w:r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. Зурагт бетон </w:t>
      </w:r>
      <w:r>
        <w:rPr>
          <w:rFonts w:ascii="Times New Roman" w:hAnsi="Times New Roman" w:cs="Times New Roman"/>
          <w:sz w:val="24"/>
          <w:szCs w:val="24"/>
          <w:lang w:val="mn-MN"/>
        </w:rPr>
        <w:t>хүлээн авах бункерыг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 ямар дугаараар тэмдэглэсэн байна вэ?</w:t>
      </w:r>
    </w:p>
    <w:p w14:paraId="5A6B8239" w14:textId="77777777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14:paraId="696FBB51" w14:textId="477EE90E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sz w:val="24"/>
          <w:szCs w:val="24"/>
          <w:lang w:val="mn-MN"/>
        </w:rPr>
        <w:t>Билет №3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>. Зурагт бетон шахуургыг ямар дугаараар тэмдэглэсэн байна вэ?</w:t>
      </w:r>
    </w:p>
    <w:p w14:paraId="7E7200DE" w14:textId="515FA5D9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8</w:t>
      </w:r>
    </w:p>
    <w:p w14:paraId="08AC49FC" w14:textId="300DB735" w:rsidR="009C20AA" w:rsidRP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DC09E7" wp14:editId="5DF2FCB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647950" cy="2076450"/>
            <wp:effectExtent l="0" t="0" r="0" b="0"/>
            <wp:wrapSquare wrapText="bothSides"/>
            <wp:docPr id="3379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4B918D36-ECAB-441D-AF06-3C19CB72B6B3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Content Placeholder 3">
                      <a:extLst>
                        <a:ext uri="{FF2B5EF4-FFF2-40B4-BE49-F238E27FC236}">
                          <a16:creationId xmlns:a16="http://schemas.microsoft.com/office/drawing/2014/main" id="{4B918D36-ECAB-441D-AF06-3C19CB72B6B3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A39A8" w14:textId="44721E9F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sz w:val="24"/>
          <w:szCs w:val="24"/>
          <w:lang w:val="mn-MN"/>
        </w:rPr>
        <w:t>Билет №3</w:t>
      </w:r>
      <w:r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. Зурагт бетон </w:t>
      </w:r>
      <w:r>
        <w:rPr>
          <w:rFonts w:ascii="Times New Roman" w:hAnsi="Times New Roman" w:cs="Times New Roman"/>
          <w:sz w:val="24"/>
          <w:szCs w:val="24"/>
          <w:lang w:val="mn-MN"/>
        </w:rPr>
        <w:t>хүлээн авах бункерыг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 ямар дугаараар тэмдэглэсэн байна вэ?</w:t>
      </w:r>
    </w:p>
    <w:p w14:paraId="69C2ADDB" w14:textId="496B668A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14:paraId="13079AE2" w14:textId="74366089" w:rsidR="009C20AA" w:rsidRDefault="009C20AA" w:rsidP="009C20A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0AA">
        <w:rPr>
          <w:rFonts w:ascii="Times New Roman" w:hAnsi="Times New Roman" w:cs="Times New Roman"/>
          <w:sz w:val="24"/>
          <w:szCs w:val="24"/>
          <w:lang w:val="mn-MN"/>
        </w:rPr>
        <w:t>Билет №3</w:t>
      </w:r>
      <w:r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>. Зурагт бетон шах</w:t>
      </w:r>
      <w:r>
        <w:rPr>
          <w:rFonts w:ascii="Times New Roman" w:hAnsi="Times New Roman" w:cs="Times New Roman"/>
          <w:sz w:val="24"/>
          <w:szCs w:val="24"/>
          <w:lang w:val="mn-MN"/>
        </w:rPr>
        <w:t>ах уян хоолойг</w:t>
      </w:r>
      <w:r w:rsidRPr="009C20AA">
        <w:rPr>
          <w:rFonts w:ascii="Times New Roman" w:hAnsi="Times New Roman" w:cs="Times New Roman"/>
          <w:sz w:val="24"/>
          <w:szCs w:val="24"/>
          <w:lang w:val="mn-MN"/>
        </w:rPr>
        <w:t xml:space="preserve"> ямар дугаараар тэмдэглэсэн байна вэ?</w:t>
      </w:r>
    </w:p>
    <w:p w14:paraId="25CD944A" w14:textId="77777777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8</w:t>
      </w:r>
    </w:p>
    <w:p w14:paraId="4DCED67F" w14:textId="77777777" w:rsidR="009C20AA" w:rsidRDefault="009C20AA" w:rsidP="009C20A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0BBD4EB" w14:textId="70E44204" w:rsidR="009C20AA" w:rsidRDefault="009C20AA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C57D06" w14:textId="77777777" w:rsidR="009C20AA" w:rsidRDefault="009C20AA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9C20AA" w:rsidSect="0058797C">
      <w:headerReference w:type="default" r:id="rId11"/>
      <w:pgSz w:w="12240" w:h="15840"/>
      <w:pgMar w:top="980" w:right="990" w:bottom="99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EE4" w14:textId="77777777" w:rsidR="007958D5" w:rsidRDefault="007958D5" w:rsidP="009023B3">
      <w:pPr>
        <w:spacing w:after="0" w:line="240" w:lineRule="auto"/>
      </w:pPr>
      <w:r>
        <w:separator/>
      </w:r>
    </w:p>
  </w:endnote>
  <w:endnote w:type="continuationSeparator" w:id="0">
    <w:p w14:paraId="0D78E6CA" w14:textId="77777777" w:rsidR="007958D5" w:rsidRDefault="007958D5" w:rsidP="009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6E67" w14:textId="77777777" w:rsidR="007958D5" w:rsidRDefault="007958D5" w:rsidP="009023B3">
      <w:pPr>
        <w:spacing w:after="0" w:line="240" w:lineRule="auto"/>
      </w:pPr>
      <w:r>
        <w:separator/>
      </w:r>
    </w:p>
  </w:footnote>
  <w:footnote w:type="continuationSeparator" w:id="0">
    <w:p w14:paraId="22DCC735" w14:textId="77777777" w:rsidR="007958D5" w:rsidRDefault="007958D5" w:rsidP="009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7BA0" w14:textId="77777777" w:rsidR="009C3B56" w:rsidRDefault="009C3B56">
    <w:pPr>
      <w:pStyle w:val="Header"/>
    </w:pPr>
  </w:p>
  <w:p w14:paraId="0A917EFF" w14:textId="77777777" w:rsidR="009C3B56" w:rsidRDefault="009C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014"/>
    <w:multiLevelType w:val="hybridMultilevel"/>
    <w:tmpl w:val="D42AFDA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E6C1C"/>
    <w:multiLevelType w:val="hybridMultilevel"/>
    <w:tmpl w:val="85766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E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DB1DC9"/>
    <w:multiLevelType w:val="hybridMultilevel"/>
    <w:tmpl w:val="C0946C4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B2215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38A7"/>
    <w:multiLevelType w:val="hybridMultilevel"/>
    <w:tmpl w:val="C0946C4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B1EDF"/>
    <w:multiLevelType w:val="hybridMultilevel"/>
    <w:tmpl w:val="D42AFDA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0848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548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15C25"/>
    <w:multiLevelType w:val="hybridMultilevel"/>
    <w:tmpl w:val="E70EB9D0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53C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76A56"/>
    <w:multiLevelType w:val="hybridMultilevel"/>
    <w:tmpl w:val="8920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6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312B64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F0E2B"/>
    <w:multiLevelType w:val="hybridMultilevel"/>
    <w:tmpl w:val="8920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6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971799"/>
    <w:multiLevelType w:val="hybridMultilevel"/>
    <w:tmpl w:val="C0946C4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77EDE"/>
    <w:multiLevelType w:val="hybridMultilevel"/>
    <w:tmpl w:val="6D967B18"/>
    <w:lvl w:ilvl="0" w:tplc="B91E40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9195D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73FD"/>
    <w:multiLevelType w:val="hybridMultilevel"/>
    <w:tmpl w:val="C0946C4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E3B5F"/>
    <w:multiLevelType w:val="hybridMultilevel"/>
    <w:tmpl w:val="2716C58A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F6431"/>
    <w:multiLevelType w:val="hybridMultilevel"/>
    <w:tmpl w:val="D42AFDA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A6545F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131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617"/>
    <w:multiLevelType w:val="hybridMultilevel"/>
    <w:tmpl w:val="C0946C46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37A8F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3591E"/>
    <w:multiLevelType w:val="hybridMultilevel"/>
    <w:tmpl w:val="E70EB9D0"/>
    <w:lvl w:ilvl="0" w:tplc="D1C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22"/>
  </w:num>
  <w:num w:numId="6">
    <w:abstractNumId w:val="20"/>
  </w:num>
  <w:num w:numId="7">
    <w:abstractNumId w:val="11"/>
  </w:num>
  <w:num w:numId="8">
    <w:abstractNumId w:val="19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21"/>
  </w:num>
  <w:num w:numId="19">
    <w:abstractNumId w:val="13"/>
  </w:num>
  <w:num w:numId="20">
    <w:abstractNumId w:val="4"/>
  </w:num>
  <w:num w:numId="21">
    <w:abstractNumId w:val="17"/>
  </w:num>
  <w:num w:numId="22">
    <w:abstractNumId w:val="8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00"/>
    <w:rsid w:val="0000078F"/>
    <w:rsid w:val="0009568F"/>
    <w:rsid w:val="000B7969"/>
    <w:rsid w:val="000F637C"/>
    <w:rsid w:val="00135CED"/>
    <w:rsid w:val="001E14F1"/>
    <w:rsid w:val="002030EE"/>
    <w:rsid w:val="0021627A"/>
    <w:rsid w:val="00245AC4"/>
    <w:rsid w:val="00283B4E"/>
    <w:rsid w:val="003334CA"/>
    <w:rsid w:val="003D1C4D"/>
    <w:rsid w:val="00401EF6"/>
    <w:rsid w:val="00430D62"/>
    <w:rsid w:val="004354F1"/>
    <w:rsid w:val="00437F38"/>
    <w:rsid w:val="004B57AF"/>
    <w:rsid w:val="0058797C"/>
    <w:rsid w:val="006500C0"/>
    <w:rsid w:val="006C1F9B"/>
    <w:rsid w:val="007015E9"/>
    <w:rsid w:val="00757EC7"/>
    <w:rsid w:val="007715E1"/>
    <w:rsid w:val="007958D5"/>
    <w:rsid w:val="007F31C1"/>
    <w:rsid w:val="00817BEC"/>
    <w:rsid w:val="00833EFD"/>
    <w:rsid w:val="00872FFB"/>
    <w:rsid w:val="008825F3"/>
    <w:rsid w:val="008E0754"/>
    <w:rsid w:val="009023B3"/>
    <w:rsid w:val="009054B9"/>
    <w:rsid w:val="00933C80"/>
    <w:rsid w:val="00962FF8"/>
    <w:rsid w:val="00981862"/>
    <w:rsid w:val="009C20AA"/>
    <w:rsid w:val="009C3B56"/>
    <w:rsid w:val="00A22035"/>
    <w:rsid w:val="00A6296A"/>
    <w:rsid w:val="00AA19CF"/>
    <w:rsid w:val="00AB7100"/>
    <w:rsid w:val="00AC4BB5"/>
    <w:rsid w:val="00B06917"/>
    <w:rsid w:val="00B34BD1"/>
    <w:rsid w:val="00BA0A16"/>
    <w:rsid w:val="00C240DC"/>
    <w:rsid w:val="00CA3BDC"/>
    <w:rsid w:val="00CC1A3E"/>
    <w:rsid w:val="00CF3DDD"/>
    <w:rsid w:val="00D70391"/>
    <w:rsid w:val="00D729BC"/>
    <w:rsid w:val="00DB6F10"/>
    <w:rsid w:val="00DD61D3"/>
    <w:rsid w:val="00DE1291"/>
    <w:rsid w:val="00E80CC1"/>
    <w:rsid w:val="00F123B8"/>
    <w:rsid w:val="00F845FF"/>
    <w:rsid w:val="00FB04AF"/>
    <w:rsid w:val="00FB69F6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E131"/>
  <w15:docId w15:val="{F6B60552-4F6C-4EA7-9776-68FF612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B3"/>
  </w:style>
  <w:style w:type="paragraph" w:styleId="Footer">
    <w:name w:val="footer"/>
    <w:basedOn w:val="Normal"/>
    <w:link w:val="FooterChar"/>
    <w:uiPriority w:val="99"/>
    <w:unhideWhenUsed/>
    <w:rsid w:val="0090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B3"/>
  </w:style>
  <w:style w:type="table" w:styleId="TableGrid">
    <w:name w:val="Table Grid"/>
    <w:basedOn w:val="TableNormal"/>
    <w:uiPriority w:val="39"/>
    <w:rsid w:val="008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7D2E-ABF7-43C0-A4E9-9F7727464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ganbold</dc:creator>
  <cp:keywords/>
  <dc:description/>
  <cp:lastModifiedBy>Guest User</cp:lastModifiedBy>
  <cp:revision>2</cp:revision>
  <dcterms:created xsi:type="dcterms:W3CDTF">2021-04-11T09:23:00Z</dcterms:created>
  <dcterms:modified xsi:type="dcterms:W3CDTF">2021-04-11T09:23:00Z</dcterms:modified>
</cp:coreProperties>
</file>